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default"/>
          <w:lang w:val="en-US" w:eastAsia="zh-CN"/>
        </w:rPr>
        <w:t>OBDSTAR F101 Support models: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TOYOTA</w:t>
      </w:r>
      <w:bookmarkStart w:id="0" w:name="_GoBack"/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Select from vehicle</w:t>
      </w:r>
    </w:p>
    <w:bookmarkEnd w:id="0"/>
    <w:p>
      <w:pPr>
        <w:rPr>
          <w:rFonts w:hint="default"/>
        </w:rPr>
      </w:pPr>
      <w:r>
        <w:rPr>
          <w:rFonts w:hint="default"/>
          <w:lang w:val="en-US" w:eastAsia="zh-CN"/>
        </w:rPr>
        <w:t>        Toyota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Africa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Aygo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Corolla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Fortuner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Hilux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Mark x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Premio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Yaris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Vigo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Asia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Allion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Alphard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Altis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Aurion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Auriss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Camry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Celsior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Corolla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Altis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Axio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Fielder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Rumion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Crown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Estima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Fortuner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Highlander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Hilux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Innova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Kluge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 100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1999-2002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 200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Mark x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Premio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Previa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Prius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Rav4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Voxy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Australia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Aurion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Avensis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Camry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Corolla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Hiace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Hilux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Kluge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 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 100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 200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Prado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Prado 150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Rav4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Tarago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Vanguard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Yaris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Europe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Auris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Avensis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Aygo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Camry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Corolla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Hilux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IQ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Mr2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Previa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Prius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Rav4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Urban Cruiser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Verso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Vigo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Yaris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Middle East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Auris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Camry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Rav4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North America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4 Runner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Avalon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Camry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Corolla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FJ Cruiser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Highlander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Highlander LE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Land Cruiser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Matrix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Prius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With smart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Without smart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Prius C TWO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Rav4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Sequoia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Sienna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Solara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Tacoma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2011-2014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Tundra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Venza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Yaris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South America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Avensis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Corolla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Hilux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Rav4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Scion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FRS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2013-2015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XB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2007-2010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Lexus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Africa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CT200H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HS250H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IS250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LS60H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LX570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1999-2003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SC430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Asia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CT200H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HS250H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IS250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LS60H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LX570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1999-2003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SC430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Australia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CT200H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HS250H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IS250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LS60H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LX570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1999-2003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SC430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Europe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CT200H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HS250H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IS220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IS250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LS60H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LX570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1999-2003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SC430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Middle East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300H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CT200H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HS250H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IS250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LS60H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LX570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1999-2003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SC430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North America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CT200H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HS250H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IS250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IS250C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LS60H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LX570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1999-2003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SC430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South America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CT200H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ES350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2009-2012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2013-2014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GX470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HS250H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IS250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2000-2005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IS350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2006-2013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2014-2015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1998-2000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LS460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2013-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LS60H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2007-2008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LX470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2001-2002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2003-2007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LX570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2008-2010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RX300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1999-2003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2003-2005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2004-2006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RX350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2007-2009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RX400H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2005-2009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RX450H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2010-2011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2012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SC430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2002-2010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    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Select from Type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Remote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Type2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Type3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Immobiliser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Type1(67/68)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Type2(With G 72)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Type3(With H 8A/8E)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Type4(4C)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Type5(Avanza)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Type6(Frs)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Type7(Toyota 86)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Smart key system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Type1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Type2(12 crown)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            Type3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Software update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default"/>
          <w:lang w:val="en-US" w:eastAsia="zh-CN"/>
        </w:rPr>
        <w:t>Free update for 1 year Via official website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1A75"/>
    <w:rsid w:val="392464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王彬彬</dc:creator>
  <cp:lastModifiedBy>王彬彬</cp:lastModifiedBy>
  <dcterms:modified xsi:type="dcterms:W3CDTF">2017-05-05T08:51:04Z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